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016"/>
      </w:tblGrid>
      <w:tr w:rsidR="00AB4007" w:rsidRPr="00AB4007" w14:paraId="596BAC2A" w14:textId="77777777" w:rsidTr="0021226C">
        <w:trPr>
          <w:trHeight w:val="743"/>
        </w:trPr>
        <w:tc>
          <w:tcPr>
            <w:tcW w:w="9016" w:type="dxa"/>
          </w:tcPr>
          <w:p w14:paraId="0DD2574C" w14:textId="4461A62A" w:rsidR="00764C9F" w:rsidRPr="00764C9F" w:rsidRDefault="00AB4007" w:rsidP="0021226C">
            <w:pPr>
              <w:spacing w:before="240"/>
              <w:jc w:val="center"/>
              <w:rPr>
                <w:rFonts w:ascii="IRANSans" w:hAnsi="IRANSans" w:cs="IRANSans"/>
                <w:b/>
                <w:bCs/>
                <w:rtl/>
              </w:rPr>
            </w:pPr>
            <w:bookmarkStart w:id="0" w:name="_Hlk132546835"/>
            <w:r w:rsidRPr="00AB4007">
              <w:rPr>
                <w:rFonts w:ascii="IRANSans" w:hAnsi="IRANSans" w:cs="IRANSans"/>
                <w:b/>
                <w:bCs/>
                <w:rtl/>
              </w:rPr>
              <w:t>فرم همکاری</w:t>
            </w:r>
          </w:p>
        </w:tc>
      </w:tr>
    </w:tbl>
    <w:tbl>
      <w:tblPr>
        <w:tblStyle w:val="TableGrid"/>
        <w:tblpPr w:leftFromText="180" w:rightFromText="180" w:vertAnchor="text" w:horzAnchor="margin" w:tblpY="190"/>
        <w:bidiVisual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1226C" w:rsidRPr="00AB4007" w14:paraId="029002DB" w14:textId="77777777" w:rsidTr="002E03E3">
        <w:trPr>
          <w:trHeight w:val="699"/>
        </w:trPr>
        <w:tc>
          <w:tcPr>
            <w:tcW w:w="3005" w:type="dxa"/>
          </w:tcPr>
          <w:p w14:paraId="01C61384" w14:textId="450350D5" w:rsidR="0021226C" w:rsidRPr="00AB4007" w:rsidRDefault="0021226C" w:rsidP="002E03E3">
            <w:pPr>
              <w:spacing w:before="240"/>
              <w:rPr>
                <w:rFonts w:ascii="IRANSans" w:hAnsi="IRANSans" w:cs="IRANSans"/>
                <w:sz w:val="18"/>
                <w:szCs w:val="18"/>
                <w:rtl/>
              </w:rPr>
            </w:pPr>
            <w:r w:rsidRPr="00AB4007">
              <w:rPr>
                <w:rFonts w:ascii="IRANSans" w:hAnsi="IRANSans" w:cs="IRANSans" w:hint="cs"/>
                <w:sz w:val="18"/>
                <w:szCs w:val="18"/>
                <w:rtl/>
              </w:rPr>
              <w:t>نام:</w:t>
            </w:r>
          </w:p>
        </w:tc>
        <w:tc>
          <w:tcPr>
            <w:tcW w:w="3005" w:type="dxa"/>
          </w:tcPr>
          <w:p w14:paraId="26E75B2A" w14:textId="14E77EAA" w:rsidR="0021226C" w:rsidRPr="00AB4007" w:rsidRDefault="0021226C" w:rsidP="002E03E3">
            <w:pPr>
              <w:spacing w:before="240"/>
              <w:rPr>
                <w:rFonts w:ascii="IRANSans" w:hAnsi="IRANSans" w:cs="IRANSans"/>
                <w:sz w:val="18"/>
                <w:szCs w:val="18"/>
                <w:rtl/>
              </w:rPr>
            </w:pPr>
            <w:r w:rsidRPr="00AB4007">
              <w:rPr>
                <w:rFonts w:ascii="IRANSans" w:hAnsi="IRANSans" w:cs="IRANSans" w:hint="cs"/>
                <w:sz w:val="18"/>
                <w:szCs w:val="18"/>
                <w:rtl/>
              </w:rPr>
              <w:t>نام</w:t>
            </w:r>
            <w:r w:rsidR="00AD1A26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‌</w:t>
            </w:r>
            <w:r w:rsidRPr="00AB4007">
              <w:rPr>
                <w:rFonts w:ascii="IRANSans" w:hAnsi="IRANSans" w:cs="IRANSans" w:hint="cs"/>
                <w:sz w:val="18"/>
                <w:szCs w:val="18"/>
                <w:rtl/>
              </w:rPr>
              <w:t>خانوادگی:</w:t>
            </w:r>
          </w:p>
        </w:tc>
        <w:tc>
          <w:tcPr>
            <w:tcW w:w="3006" w:type="dxa"/>
          </w:tcPr>
          <w:p w14:paraId="14A1142F" w14:textId="77777777" w:rsidR="0021226C" w:rsidRPr="00AB4007" w:rsidRDefault="0021226C" w:rsidP="002E03E3">
            <w:pPr>
              <w:spacing w:before="240"/>
              <w:rPr>
                <w:rFonts w:ascii="IRANSans" w:hAnsi="IRANSans" w:cs="IRANSans"/>
                <w:sz w:val="18"/>
                <w:szCs w:val="18"/>
                <w:rtl/>
              </w:rPr>
            </w:pPr>
            <w:r w:rsidRPr="00AB4007">
              <w:rPr>
                <w:rFonts w:ascii="IRANSans" w:hAnsi="IRANSans" w:cs="IRANSans" w:hint="cs"/>
                <w:sz w:val="18"/>
                <w:szCs w:val="18"/>
                <w:rtl/>
              </w:rPr>
              <w:t>نام دوره:</w:t>
            </w:r>
          </w:p>
        </w:tc>
      </w:tr>
      <w:tr w:rsidR="0021226C" w:rsidRPr="00AB4007" w14:paraId="676DE599" w14:textId="77777777" w:rsidTr="002E03E3">
        <w:trPr>
          <w:trHeight w:val="699"/>
        </w:trPr>
        <w:tc>
          <w:tcPr>
            <w:tcW w:w="3005" w:type="dxa"/>
          </w:tcPr>
          <w:p w14:paraId="0C154E26" w14:textId="2B40E63A" w:rsidR="0021226C" w:rsidRPr="00AB4007" w:rsidRDefault="0021226C" w:rsidP="002E03E3">
            <w:pPr>
              <w:spacing w:before="240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شماره تماس:</w:t>
            </w:r>
          </w:p>
        </w:tc>
        <w:tc>
          <w:tcPr>
            <w:tcW w:w="3005" w:type="dxa"/>
          </w:tcPr>
          <w:p w14:paraId="2863C82B" w14:textId="77777777" w:rsidR="0021226C" w:rsidRPr="00AB4007" w:rsidRDefault="0021226C" w:rsidP="002E03E3">
            <w:pPr>
              <w:spacing w:before="240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سازمان:</w:t>
            </w:r>
          </w:p>
        </w:tc>
        <w:tc>
          <w:tcPr>
            <w:tcW w:w="3006" w:type="dxa"/>
          </w:tcPr>
          <w:p w14:paraId="1702F496" w14:textId="77777777" w:rsidR="0021226C" w:rsidRPr="00AB4007" w:rsidRDefault="0021226C" w:rsidP="002E03E3">
            <w:pPr>
              <w:spacing w:before="240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سمت:</w:t>
            </w:r>
          </w:p>
        </w:tc>
      </w:tr>
      <w:tr w:rsidR="0021226C" w:rsidRPr="00AB4007" w14:paraId="1ECD6C07" w14:textId="77777777" w:rsidTr="0021226C">
        <w:trPr>
          <w:trHeight w:val="1332"/>
        </w:trPr>
        <w:tc>
          <w:tcPr>
            <w:tcW w:w="9016" w:type="dxa"/>
            <w:gridSpan w:val="3"/>
          </w:tcPr>
          <w:p w14:paraId="7E0E06E1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لطفا توضیح مختصری درباره فعالیت، محصولات و خدمات اصلی سازمان خود ارائه دهید: </w:t>
            </w:r>
          </w:p>
          <w:p w14:paraId="7B2ADFF1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  <w:p w14:paraId="36DE2AA5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  <w:p w14:paraId="0416CCCB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  <w:p w14:paraId="79BB3AD8" w14:textId="77777777" w:rsidR="0021226C" w:rsidRPr="00AB4007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</w:tr>
      <w:tr w:rsidR="0021226C" w:rsidRPr="00AB4007" w14:paraId="17CB29B3" w14:textId="77777777" w:rsidTr="0021226C">
        <w:tc>
          <w:tcPr>
            <w:tcW w:w="9016" w:type="dxa"/>
            <w:gridSpan w:val="3"/>
          </w:tcPr>
          <w:p w14:paraId="49B61040" w14:textId="1D8FF3D0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سازمان شما چه استاندارد</w:t>
            </w:r>
            <w:r w:rsidR="00AD1A26">
              <w:rPr>
                <w:rFonts w:ascii="IRANSans" w:hAnsi="IRANSans" w:cs="IRANSans" w:hint="cs"/>
                <w:sz w:val="18"/>
                <w:szCs w:val="18"/>
                <w:rtl/>
              </w:rPr>
              <w:t>‌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هایی را تا کنون اخذ نموده است؟</w:t>
            </w:r>
          </w:p>
          <w:p w14:paraId="689A3A91" w14:textId="77777777" w:rsidR="0021226C" w:rsidRDefault="0021226C" w:rsidP="0021226C">
            <w:pPr>
              <w:bidi w:val="0"/>
              <w:rPr>
                <w:rFonts w:ascii="IRANSans" w:hAnsi="IRANSans" w:cs="IRANSans"/>
                <w:sz w:val="18"/>
                <w:szCs w:val="18"/>
                <w:rtl/>
              </w:rPr>
            </w:pPr>
          </w:p>
          <w:p w14:paraId="7FC5CC46" w14:textId="77777777" w:rsidR="0021226C" w:rsidRDefault="0021226C" w:rsidP="0021226C">
            <w:pPr>
              <w:bidi w:val="0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sz w:val="18"/>
                <w:szCs w:val="18"/>
              </w:rPr>
              <w:t xml:space="preserve">ISO 9001 </w:t>
            </w:r>
            <w:sdt>
              <w:sdtPr>
                <w:rPr>
                  <w:rFonts w:ascii="IRANSans" w:hAnsi="IRANSans" w:cs="IRANSans"/>
                </w:rPr>
                <w:id w:val="199992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ISO 14001 </w:t>
            </w:r>
            <w:sdt>
              <w:sdtPr>
                <w:rPr>
                  <w:rFonts w:ascii="IRANSans" w:hAnsi="IRANSans" w:cs="IRANSans"/>
                </w:rPr>
                <w:id w:val="-190205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 ISO 45001 </w:t>
            </w:r>
            <w:sdt>
              <w:sdtPr>
                <w:rPr>
                  <w:rFonts w:ascii="IRANSans" w:hAnsi="IRANSans" w:cs="IRANSans"/>
                </w:rPr>
                <w:id w:val="-198646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 ISO 27001 </w:t>
            </w:r>
            <w:sdt>
              <w:sdtPr>
                <w:rPr>
                  <w:rFonts w:ascii="IRANSans" w:hAnsi="IRANSans" w:cs="IRANSans"/>
                </w:rPr>
                <w:id w:val="-207117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 ISO 22000 </w:t>
            </w:r>
            <w:sdt>
              <w:sdtPr>
                <w:rPr>
                  <w:rFonts w:ascii="IRANSans" w:hAnsi="IRANSans" w:cs="IRANSans"/>
                </w:rPr>
                <w:id w:val="-208806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</w:p>
          <w:p w14:paraId="623AA671" w14:textId="77777777" w:rsidR="0021226C" w:rsidRDefault="0021226C" w:rsidP="0021226C">
            <w:pPr>
              <w:bidi w:val="0"/>
              <w:rPr>
                <w:rFonts w:ascii="IRANSans" w:hAnsi="IRANSans" w:cs="IRANSans"/>
                <w:sz w:val="18"/>
                <w:szCs w:val="18"/>
              </w:rPr>
            </w:pPr>
            <w:r>
              <w:rPr>
                <w:rFonts w:ascii="IRANSans" w:hAnsi="IRANSans" w:cs="IRANSans"/>
                <w:sz w:val="18"/>
                <w:szCs w:val="18"/>
              </w:rPr>
              <w:t xml:space="preserve">ISO 10002 </w:t>
            </w:r>
            <w:sdt>
              <w:sdtPr>
                <w:rPr>
                  <w:rFonts w:ascii="IRANSans" w:hAnsi="IRANSans" w:cs="IRANSans"/>
                </w:rPr>
                <w:id w:val="-179528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ISO 10004 </w:t>
            </w:r>
            <w:sdt>
              <w:sdtPr>
                <w:rPr>
                  <w:rFonts w:ascii="IRANSans" w:hAnsi="IRANSans" w:cs="IRANSans"/>
                </w:rPr>
                <w:id w:val="140317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 ISO 50001 </w:t>
            </w:r>
            <w:sdt>
              <w:sdtPr>
                <w:rPr>
                  <w:rFonts w:ascii="IRANSans" w:hAnsi="IRANSans" w:cs="IRANSans"/>
                </w:rPr>
                <w:id w:val="126364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 HACCP </w:t>
            </w:r>
            <w:sdt>
              <w:sdtPr>
                <w:rPr>
                  <w:rFonts w:ascii="IRANSans" w:hAnsi="IRANSans" w:cs="IRANSans"/>
                </w:rPr>
                <w:id w:val="85299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               GMP </w:t>
            </w:r>
            <w:sdt>
              <w:sdtPr>
                <w:rPr>
                  <w:rFonts w:ascii="IRANSans" w:hAnsi="IRANSans" w:cs="IRANSans"/>
                </w:rPr>
                <w:id w:val="200207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sz w:val="18"/>
                <w:szCs w:val="18"/>
              </w:rPr>
              <w:t xml:space="preserve">     </w:t>
            </w:r>
          </w:p>
          <w:p w14:paraId="7F10378E" w14:textId="77777777" w:rsidR="0021226C" w:rsidRDefault="0021226C" w:rsidP="0021226C">
            <w:pPr>
              <w:bidi w:val="0"/>
              <w:rPr>
                <w:rFonts w:ascii="IRANSans" w:hAnsi="IRANSans" w:cs="IRANSans"/>
                <w:sz w:val="18"/>
                <w:szCs w:val="18"/>
              </w:rPr>
            </w:pPr>
            <w:r>
              <w:rPr>
                <w:rFonts w:ascii="IRANSans" w:hAnsi="IRANSans" w:cs="IRANSans"/>
                <w:sz w:val="18"/>
                <w:szCs w:val="18"/>
              </w:rPr>
              <w:t xml:space="preserve">Others </w:t>
            </w:r>
            <w:sdt>
              <w:sdtPr>
                <w:rPr>
                  <w:rFonts w:ascii="IRANSans" w:hAnsi="IRANSans" w:cs="IRANSans"/>
                </w:rPr>
                <w:id w:val="-169691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</w:p>
          <w:p w14:paraId="2C30421E" w14:textId="0FF30B83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سایر استانداردها: </w:t>
            </w:r>
          </w:p>
          <w:p w14:paraId="5265325E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</w:rPr>
            </w:pPr>
          </w:p>
          <w:p w14:paraId="0F4A2634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نهاد صدور گواهینامه:</w:t>
            </w:r>
            <w:r>
              <w:rPr>
                <w:rFonts w:ascii="IRANSans" w:hAnsi="IRANSans" w:cs="IRANSans" w:hint="cs"/>
                <w:noProof/>
                <w:sz w:val="18"/>
                <w:szCs w:val="18"/>
                <w:rtl/>
                <w:lang w:val="fa-IR"/>
              </w:rPr>
              <w:t xml:space="preserve"> </w:t>
            </w:r>
          </w:p>
          <w:p w14:paraId="2AA85B81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</w:tr>
      <w:tr w:rsidR="0021226C" w:rsidRPr="00AB4007" w14:paraId="6A4D6EB3" w14:textId="77777777" w:rsidTr="0021226C">
        <w:tc>
          <w:tcPr>
            <w:tcW w:w="9016" w:type="dxa"/>
            <w:gridSpan w:val="3"/>
          </w:tcPr>
          <w:p w14:paraId="680B7697" w14:textId="10BC52AF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در چه زمینه</w:t>
            </w:r>
            <w:r w:rsidR="00AD1A26">
              <w:rPr>
                <w:rFonts w:ascii="IRANSans" w:hAnsi="IRANSans" w:cs="IRANSans" w:hint="cs"/>
                <w:sz w:val="18"/>
                <w:szCs w:val="18"/>
                <w:rtl/>
              </w:rPr>
              <w:t>‌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هایی مایل به همکاری با ما هستید؟</w:t>
            </w:r>
          </w:p>
          <w:p w14:paraId="1AD17266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  <w:p w14:paraId="701E69F9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ممیزی </w:t>
            </w:r>
            <w:sdt>
              <w:sdtPr>
                <w:rPr>
                  <w:rFonts w:ascii="IRANSans" w:hAnsi="IRANSans" w:cs="IRANSans"/>
                  <w:rtl/>
                </w:rPr>
                <w:id w:val="42562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تدریس </w:t>
            </w:r>
            <w:sdt>
              <w:sdtPr>
                <w:rPr>
                  <w:rFonts w:ascii="IRANSans" w:hAnsi="IRANSans" w:cs="IRANSans"/>
                  <w:rtl/>
                </w:rPr>
                <w:id w:val="-155723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کتاب </w:t>
            </w:r>
            <w:sdt>
              <w:sdtPr>
                <w:rPr>
                  <w:rFonts w:ascii="IRANSans" w:hAnsi="IRANSans" w:cs="IRANSans"/>
                  <w:rtl/>
                </w:rPr>
                <w:id w:val="19034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مقاله </w:t>
            </w:r>
            <w:sdt>
              <w:sdtPr>
                <w:rPr>
                  <w:rFonts w:ascii="IRANSans" w:hAnsi="IRANSans" w:cs="IRANSans"/>
                  <w:rtl/>
                </w:rPr>
                <w:id w:val="-11226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پژوهشی  </w:t>
            </w:r>
            <w:sdt>
              <w:sdtPr>
                <w:rPr>
                  <w:rFonts w:ascii="IRANSans" w:hAnsi="IRANSans" w:cs="IRANSans"/>
                  <w:rtl/>
                </w:rPr>
                <w:id w:val="-90422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مارکتینگ </w:t>
            </w:r>
            <w:sdt>
              <w:sdtPr>
                <w:rPr>
                  <w:rFonts w:ascii="IRANSans" w:hAnsi="IRANSans" w:cs="IRANSans"/>
                  <w:rtl/>
                </w:rPr>
                <w:id w:val="192005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مشاور </w:t>
            </w:r>
            <w:sdt>
              <w:sdtPr>
                <w:rPr>
                  <w:rFonts w:ascii="IRANSans" w:hAnsi="IRANSans" w:cs="IRANSans"/>
                  <w:rtl/>
                </w:rPr>
                <w:id w:val="28524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کارآموزی </w:t>
            </w:r>
            <w:sdt>
              <w:sdtPr>
                <w:rPr>
                  <w:rFonts w:ascii="IRANSans" w:hAnsi="IRANSans" w:cs="IRANSans"/>
                  <w:rtl/>
                </w:rPr>
                <w:id w:val="-1646189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ترجمه </w:t>
            </w:r>
            <w:sdt>
              <w:sdtPr>
                <w:rPr>
                  <w:rFonts w:ascii="IRANSans" w:hAnsi="IRANSans" w:cs="IRANSans"/>
                  <w:rtl/>
                </w:rPr>
                <w:id w:val="-93868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  <w:p w14:paraId="59D47B21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</w:t>
            </w:r>
          </w:p>
          <w:p w14:paraId="47847CA0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سایر:</w:t>
            </w:r>
            <w:r>
              <w:rPr>
                <w:rFonts w:ascii="IRANSans" w:hAnsi="IRANSans" w:cs="IRANSans" w:hint="cs"/>
                <w:noProof/>
                <w:sz w:val="18"/>
                <w:szCs w:val="18"/>
                <w:rtl/>
                <w:lang w:val="fa-IR"/>
              </w:rPr>
              <w:t xml:space="preserve"> </w:t>
            </w:r>
          </w:p>
          <w:p w14:paraId="40ADE595" w14:textId="77777777" w:rsidR="0021226C" w:rsidRDefault="0021226C" w:rsidP="0021226C">
            <w:pPr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</w:tr>
      <w:tr w:rsidR="0021226C" w:rsidRPr="00AB4007" w14:paraId="5B6E0019" w14:textId="77777777" w:rsidTr="0021226C">
        <w:tc>
          <w:tcPr>
            <w:tcW w:w="9016" w:type="dxa"/>
            <w:gridSpan w:val="3"/>
          </w:tcPr>
          <w:p w14:paraId="147C12A3" w14:textId="4C8CB375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علاقه‌مند به شرکت در کدام دوره های دیگر هستید؟</w:t>
            </w:r>
          </w:p>
          <w:p w14:paraId="15A54AA9" w14:textId="2A04FD01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سر ممیزی / ممیزی </w:t>
            </w:r>
            <w:r>
              <w:rPr>
                <w:rFonts w:ascii="IRANSans" w:hAnsi="IRANSans" w:cs="IRANSans"/>
                <w:sz w:val="18"/>
                <w:szCs w:val="18"/>
              </w:rPr>
              <w:t>ISO 9001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0661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   سر ممیزی / ممیزی </w:t>
            </w:r>
            <w:r>
              <w:rPr>
                <w:rFonts w:ascii="IRANSans" w:hAnsi="IRANSans" w:cs="IRANSans"/>
                <w:sz w:val="18"/>
                <w:szCs w:val="18"/>
              </w:rPr>
              <w:t>ISO 14001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61186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   سر ممیزی / ممیزی </w:t>
            </w:r>
            <w:r>
              <w:rPr>
                <w:rFonts w:ascii="IRANSans" w:hAnsi="IRANSans" w:cs="IRANSans"/>
                <w:sz w:val="18"/>
                <w:szCs w:val="18"/>
              </w:rPr>
              <w:t>ISO 45001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</w:t>
            </w:r>
            <w:sdt>
              <w:sdtPr>
                <w:rPr>
                  <w:rFonts w:ascii="IRANSans" w:hAnsi="IRANSans" w:cs="IRANSans"/>
                  <w:rtl/>
                </w:rPr>
                <w:id w:val="1405259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</w:t>
            </w:r>
          </w:p>
          <w:p w14:paraId="586B4EC5" w14:textId="1C6AC8D6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سر ممیزی / ممیزی </w:t>
            </w:r>
            <w:r>
              <w:rPr>
                <w:rFonts w:ascii="IRANSans" w:hAnsi="IRANSans" w:cs="IRANSans"/>
                <w:sz w:val="18"/>
                <w:szCs w:val="18"/>
              </w:rPr>
              <w:t>ISO 22000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</w:t>
            </w:r>
            <w:sdt>
              <w:sdtPr>
                <w:rPr>
                  <w:rFonts w:ascii="IRANSans" w:hAnsi="IRANSans" w:cs="IRANSans"/>
                  <w:rtl/>
                </w:rPr>
                <w:id w:val="76736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سر ممیزی / ممیزی </w:t>
            </w:r>
            <w:r>
              <w:rPr>
                <w:rFonts w:ascii="IRANSans" w:hAnsi="IRANSans" w:cs="IRANSans"/>
                <w:sz w:val="18"/>
                <w:szCs w:val="18"/>
              </w:rPr>
              <w:t>ISO 27001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</w:t>
            </w:r>
            <w:sdt>
              <w:sdtPr>
                <w:rPr>
                  <w:rFonts w:ascii="IRANSans" w:hAnsi="IRANSans" w:cs="IRANSans"/>
                  <w:rtl/>
                </w:rPr>
                <w:id w:val="-86590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  دوره تشریح ‌الزامات و ممیزی داخلی</w:t>
            </w:r>
            <w:r>
              <w:rPr>
                <w:rFonts w:ascii="IRANSans" w:hAnsi="IRANSans" w:cs="IRANSans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8465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</w:p>
          <w:p w14:paraId="1C8D9B9B" w14:textId="4CCD63CC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دوره </w:t>
            </w:r>
            <w:r>
              <w:rPr>
                <w:rFonts w:ascii="IRANSans" w:hAnsi="IRANSans" w:cs="IRANSans"/>
                <w:sz w:val="18"/>
                <w:szCs w:val="18"/>
              </w:rPr>
              <w:t>MBA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20563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 دوره </w:t>
            </w:r>
            <w:r>
              <w:rPr>
                <w:rFonts w:ascii="IRANSans" w:hAnsi="IRANSans" w:cs="IRANSans"/>
                <w:sz w:val="18"/>
                <w:szCs w:val="18"/>
              </w:rPr>
              <w:t>DBA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85962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  دوره تربیت مدرس / مشاور سیستم مدیریت کیفیت</w:t>
            </w:r>
            <w:r>
              <w:rPr>
                <w:rFonts w:ascii="IRANSans" w:hAnsi="IRANSans" w:cs="IRANSans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702949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    دوره تضمین کیفیت</w:t>
            </w:r>
            <w:r>
              <w:rPr>
                <w:rFonts w:ascii="IRANSans" w:hAnsi="IRANSans" w:cs="IRANSans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192254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  <w:p w14:paraId="7F97532F" w14:textId="77777777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سایر دوره‌ های آموزشی پیشنهادی:</w:t>
            </w:r>
            <w:r>
              <w:rPr>
                <w:rFonts w:ascii="IRANSans" w:hAnsi="IRANSans" w:cs="IRANSans" w:hint="cs"/>
                <w:noProof/>
                <w:sz w:val="18"/>
                <w:szCs w:val="18"/>
                <w:rtl/>
                <w:lang w:val="fa-IR"/>
              </w:rPr>
              <w:t xml:space="preserve"> </w:t>
            </w:r>
          </w:p>
          <w:p w14:paraId="6B5F3605" w14:textId="77777777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</w:rPr>
            </w:pPr>
          </w:p>
          <w:p w14:paraId="3EA85913" w14:textId="77777777" w:rsidR="0021226C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</w:tr>
      <w:tr w:rsidR="0021226C" w:rsidRPr="004D1883" w14:paraId="784DFF71" w14:textId="77777777" w:rsidTr="0021226C">
        <w:trPr>
          <w:trHeight w:val="1928"/>
        </w:trPr>
        <w:tc>
          <w:tcPr>
            <w:tcW w:w="9016" w:type="dxa"/>
            <w:gridSpan w:val="3"/>
          </w:tcPr>
          <w:p w14:paraId="67A3B634" w14:textId="7E7A7035" w:rsidR="0021226C" w:rsidRPr="004D1883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علاقه‌مند به فعالیت در کدام صنایع هستید؟</w:t>
            </w:r>
          </w:p>
          <w:p w14:paraId="0E91DDA2" w14:textId="033E4EA5" w:rsidR="0021226C" w:rsidRPr="004D1883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غذایی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134253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03E3">
                  <w:rPr>
                    <w:rFonts w:ascii="MS Gothic" w:eastAsia="MS Gothic" w:hAnsi="MS Gothic" w:cs="IRANSans" w:hint="eastAsia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پتروشیمی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89859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فلزات</w:t>
            </w:r>
            <w:r w:rsidR="002E03E3">
              <w:rPr>
                <w:rFonts w:ascii="IRANSans" w:hAnsi="IRANSans" w:cs="IRANSans" w:hint="cs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171835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راه‌آهن و ریلی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182287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1B9E">
                  <w:rPr>
                    <w:rFonts w:ascii="MS Gothic" w:eastAsia="MS Gothic" w:hAnsi="MS Gothic" w:cs="IRANSans" w:hint="eastAsia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داروسازی</w:t>
            </w:r>
            <w:r w:rsidR="002E03E3">
              <w:rPr>
                <w:rFonts w:ascii="IRANSans" w:hAnsi="IRANSans" w:cs="IRANSans" w:hint="cs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53626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بانکی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872066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عمرانی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23856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طراحی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382329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ماشین‌سازی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589198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انتشارات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133613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مهندسی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42306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تکنولوژی</w:t>
            </w:r>
            <w:r w:rsidR="002E03E3">
              <w:rPr>
                <w:rFonts w:ascii="IRANSans" w:hAnsi="IRANSans" w:cs="IRANSans" w:hint="cs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61490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>پزشکی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45031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کشاورزی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24306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معدن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21169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چوبی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24187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دخانیات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58026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چرم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45159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خودرو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-111517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موتور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سازی </w:t>
            </w:r>
            <w:sdt>
              <w:sdtPr>
                <w:rPr>
                  <w:rFonts w:ascii="IRANSans" w:hAnsi="IRANSans" w:cs="IRANSans"/>
                  <w:rtl/>
                </w:rPr>
                <w:id w:val="530079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18"/>
                <w:szCs w:val="18"/>
                <w:rtl/>
              </w:rPr>
              <w:t>کشتی</w:t>
            </w:r>
            <w:r w:rsidR="002E03E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</w:rPr>
                <w:id w:val="1474097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4D1883">
              <w:rPr>
                <w:rFonts w:ascii="IRANSans" w:hAnsi="IRANSans" w:cs="IRANSans" w:hint="cs"/>
                <w:sz w:val="18"/>
                <w:szCs w:val="18"/>
                <w:rtl/>
              </w:rPr>
              <w:t xml:space="preserve">  </w:t>
            </w:r>
          </w:p>
          <w:p w14:paraId="0CF0432E" w14:textId="77777777" w:rsidR="0021226C" w:rsidRPr="004D1883" w:rsidRDefault="0021226C" w:rsidP="002E03E3">
            <w:pPr>
              <w:spacing w:line="276" w:lineRule="auto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سایر:</w:t>
            </w:r>
          </w:p>
        </w:tc>
      </w:tr>
    </w:tbl>
    <w:p w14:paraId="3932C471" w14:textId="77777777" w:rsidR="0021226C" w:rsidRPr="00AB4007" w:rsidRDefault="0021226C" w:rsidP="0021226C">
      <w:pPr>
        <w:rPr>
          <w:rFonts w:ascii="IRANSans" w:hAnsi="IRANSans" w:cs="IRANSans"/>
          <w:rtl/>
        </w:rPr>
      </w:pPr>
    </w:p>
    <w:bookmarkEnd w:id="0"/>
    <w:p w14:paraId="24A4AFEC" w14:textId="77777777" w:rsidR="000A6AE9" w:rsidRPr="004D1883" w:rsidRDefault="000A6AE9" w:rsidP="000A6AE9">
      <w:pPr>
        <w:rPr>
          <w:rFonts w:ascii="IRANSans" w:hAnsi="IRANSans" w:cs="IRANSans"/>
          <w:sz w:val="18"/>
          <w:szCs w:val="18"/>
        </w:rPr>
      </w:pPr>
    </w:p>
    <w:sectPr w:rsidR="000A6AE9" w:rsidRPr="004D1883" w:rsidSect="0056727A">
      <w:headerReference w:type="default" r:id="rId6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47FE9" w14:textId="77777777" w:rsidR="00637953" w:rsidRDefault="00637953" w:rsidP="000D7A77">
      <w:pPr>
        <w:spacing w:after="0" w:line="240" w:lineRule="auto"/>
      </w:pPr>
      <w:r>
        <w:separator/>
      </w:r>
    </w:p>
  </w:endnote>
  <w:endnote w:type="continuationSeparator" w:id="0">
    <w:p w14:paraId="1647CC1D" w14:textId="77777777" w:rsidR="00637953" w:rsidRDefault="00637953" w:rsidP="000D7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2D8733-2E3E-4168-B1FA-5813171CA08A}"/>
    <w:embedBold r:id="rId2" w:fontKey="{776DEDDE-D1B3-4D87-BE0C-92CD1952A7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70B35E7-156A-4199-904E-80AF18A30F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1A5EA3F-63C4-49B5-A5B4-4B9C93208812}"/>
  </w:font>
  <w:font w:name="IRANSans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5" w:fontKey="{3300B87D-6C9A-461F-AB1D-AF239B657462}"/>
    <w:embedBold r:id="rId6" w:fontKey="{E0031346-E698-4C94-BCBC-52270F9892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9F13DE5-B0F6-4B27-BBE6-97B01761806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C8CBC8C-DA1E-4095-BC41-1E68A3F1CA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73ACD0E-4306-4A16-8930-6759824F25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E0F1B" w14:textId="77777777" w:rsidR="00637953" w:rsidRDefault="00637953" w:rsidP="000D7A77">
      <w:pPr>
        <w:spacing w:after="0" w:line="240" w:lineRule="auto"/>
      </w:pPr>
      <w:r>
        <w:separator/>
      </w:r>
    </w:p>
  </w:footnote>
  <w:footnote w:type="continuationSeparator" w:id="0">
    <w:p w14:paraId="432BC2CF" w14:textId="77777777" w:rsidR="00637953" w:rsidRDefault="00637953" w:rsidP="000D7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F251" w14:textId="05F614FA" w:rsidR="00E91E75" w:rsidRPr="00E91E75" w:rsidRDefault="00E91E75" w:rsidP="00E91E75">
    <w:pPr>
      <w:pStyle w:val="Header"/>
      <w:tabs>
        <w:tab w:val="clear" w:pos="4513"/>
        <w:tab w:val="clear" w:pos="9026"/>
        <w:tab w:val="left" w:pos="8148"/>
      </w:tabs>
      <w:spacing w:before="240" w:after="240"/>
      <w:rPr>
        <w:rFonts w:ascii="IRANSans" w:hAnsi="IRANSans" w:cs="IRANSans"/>
        <w:b/>
        <w:bCs/>
        <w:rtl/>
      </w:rPr>
    </w:pPr>
    <w:r w:rsidRPr="00E91E75">
      <w:rPr>
        <w:rFonts w:ascii="IRANSans" w:hAnsi="IRANSans" w:cs="IRANSans"/>
        <w:b/>
        <w:bCs/>
        <w:noProof/>
      </w:rPr>
      <w:drawing>
        <wp:anchor distT="0" distB="0" distL="114300" distR="114300" simplePos="0" relativeHeight="251658240" behindDoc="1" locked="0" layoutInCell="1" allowOverlap="1" wp14:anchorId="0E967F13" wp14:editId="7324F8C5">
          <wp:simplePos x="0" y="0"/>
          <wp:positionH relativeFrom="column">
            <wp:posOffset>38100</wp:posOffset>
          </wp:positionH>
          <wp:positionV relativeFrom="paragraph">
            <wp:posOffset>7620</wp:posOffset>
          </wp:positionV>
          <wp:extent cx="891540" cy="451485"/>
          <wp:effectExtent l="0" t="0" r="3810" b="5715"/>
          <wp:wrapTight wrapText="bothSides">
            <wp:wrapPolygon edited="0">
              <wp:start x="0" y="0"/>
              <wp:lineTo x="0" y="20962"/>
              <wp:lineTo x="21231" y="20962"/>
              <wp:lineTo x="21231" y="0"/>
              <wp:lineTo x="0" y="0"/>
            </wp:wrapPolygon>
          </wp:wrapTight>
          <wp:docPr id="14654336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433659" name="Picture 14654336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451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1E75">
      <w:rPr>
        <w:rFonts w:ascii="IRANSans" w:hAnsi="IRANSans" w:cs="IRANSans"/>
        <w:b/>
        <w:bCs/>
        <w:rtl/>
      </w:rPr>
      <w:t>شرکت دانش انطباق سیستم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99"/>
    <w:rsid w:val="00081413"/>
    <w:rsid w:val="000A6AE9"/>
    <w:rsid w:val="000D7A77"/>
    <w:rsid w:val="0021226C"/>
    <w:rsid w:val="002E03E3"/>
    <w:rsid w:val="00355F71"/>
    <w:rsid w:val="004D1883"/>
    <w:rsid w:val="0056727A"/>
    <w:rsid w:val="005F4D22"/>
    <w:rsid w:val="00606F96"/>
    <w:rsid w:val="00637953"/>
    <w:rsid w:val="00640632"/>
    <w:rsid w:val="006A620E"/>
    <w:rsid w:val="00713971"/>
    <w:rsid w:val="007607A2"/>
    <w:rsid w:val="00764C9F"/>
    <w:rsid w:val="0077055B"/>
    <w:rsid w:val="00801B9E"/>
    <w:rsid w:val="00812572"/>
    <w:rsid w:val="00844D76"/>
    <w:rsid w:val="00870BAB"/>
    <w:rsid w:val="0088148F"/>
    <w:rsid w:val="008901C3"/>
    <w:rsid w:val="00937ABF"/>
    <w:rsid w:val="00A77654"/>
    <w:rsid w:val="00AB4007"/>
    <w:rsid w:val="00AD1A26"/>
    <w:rsid w:val="00B97E39"/>
    <w:rsid w:val="00BC1812"/>
    <w:rsid w:val="00BD2FF1"/>
    <w:rsid w:val="00BD5834"/>
    <w:rsid w:val="00C87A0B"/>
    <w:rsid w:val="00CA6599"/>
    <w:rsid w:val="00E32C47"/>
    <w:rsid w:val="00E91E75"/>
    <w:rsid w:val="00E9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2482A20"/>
  <w15:chartTrackingRefBased/>
  <w15:docId w15:val="{45B5244A-7237-4E00-8F13-EC05FE60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7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A77"/>
  </w:style>
  <w:style w:type="paragraph" w:styleId="Footer">
    <w:name w:val="footer"/>
    <w:basedOn w:val="Normal"/>
    <w:link w:val="FooterChar"/>
    <w:uiPriority w:val="99"/>
    <w:unhideWhenUsed/>
    <w:rsid w:val="000D7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cp:lastPrinted>2023-04-17T07:45:00Z</cp:lastPrinted>
  <dcterms:created xsi:type="dcterms:W3CDTF">2023-04-16T08:09:00Z</dcterms:created>
  <dcterms:modified xsi:type="dcterms:W3CDTF">2023-07-22T09:53:00Z</dcterms:modified>
</cp:coreProperties>
</file>